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Remove oak, 70 ft, back yard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Climbed and rigged over house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Trim maple, front yard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Crown clean and raise to 14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Stump grinding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28 in oak stump, per inch of diameter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Debris and wood haul-away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Crane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Half day, if needed for removal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$4,440.00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$4,440.00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Fully insured; certificate available on request. Wood cut to firewood length and left on site unless hauled. Lawn ruts raked and seeded.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