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Floor tile, 12 × 24 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Shower walls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96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$1,344.00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Waterproofing membrane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Shower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Schluter trim and niche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old tile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$3,814.00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$3,814.00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Tile supplied by owner; setting materials included. Add 10% overage to tile order. Subfloor repair priced separately if needed.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