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Property: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Plow driveway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push, estimated 15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$825.00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Shovel walks and steps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visit, estimated 12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Salt and ice melt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application, estimated 10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$1,435.00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$1,435.00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Season total based on 12 plowable events, the local average. Actual billing per event.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