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Driveway paving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1,200 sq ft, complete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Apron and edge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Sealcoat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After 12 months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$9,210.00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$9,210.00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Base 6 in compacted stone, asphalt 3 in compacted. Weather permitting. Keep off for 3 days.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