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GIG-0219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Event: </w:t>
            </w:r>
            <w:r>
              <w:t xml:space="preserve">[Wedding,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Performance, 4-piece band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Three 45-minute sets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Ceremony music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Duo, 30 minutes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Overtime set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30 minutes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Travel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Miles beyond 50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$2,942.00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$2,942.00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-$650.00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$2,292.00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Deposit received [date]. Balance due on the night. Thank you for having us!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